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3C" w:rsidRPr="008B57F5" w:rsidRDefault="008B57F5" w:rsidP="008B57F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mart </w:t>
      </w:r>
      <w:r w:rsidRPr="006F2986">
        <w:rPr>
          <w:rFonts w:ascii="Arial" w:hAnsi="Arial" w:cs="Arial"/>
          <w:color w:val="000000" w:themeColor="text1"/>
          <w:sz w:val="24"/>
          <w:szCs w:val="24"/>
        </w:rPr>
        <w:t>School - Greener World</w:t>
      </w:r>
      <w:r w:rsidR="006C7627">
        <w:rPr>
          <w:rFonts w:ascii="Arial" w:hAnsi="Arial" w:cs="Arial"/>
          <w:color w:val="000000" w:themeColor="text1"/>
          <w:sz w:val="24"/>
          <w:szCs w:val="24"/>
        </w:rPr>
        <w:t xml:space="preserve"> with</w:t>
      </w:r>
      <w:r w:rsidR="005D433C" w:rsidRPr="006F2986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 Digital Transformation</w:t>
      </w:r>
    </w:p>
    <w:p w:rsidR="004E65FB" w:rsidRPr="006F2986" w:rsidRDefault="00420723" w:rsidP="006F2986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Paper is a huge burden to the environment and</w:t>
      </w:r>
      <w:r w:rsidR="006F2986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when Paper isn’t recycled it contributes to landfill and pollutants in the air. </w:t>
      </w:r>
      <w:r w:rsidR="006F2986" w:rsidRPr="006F2986">
        <w:rPr>
          <w:rFonts w:ascii="Arial" w:hAnsi="Arial" w:cs="Arial"/>
          <w:color w:val="000000" w:themeColor="text1"/>
          <w:sz w:val="24"/>
          <w:szCs w:val="24"/>
        </w:rPr>
        <w:t>T</w:t>
      </w:r>
      <w:r w:rsidR="00653026" w:rsidRPr="006F2986">
        <w:rPr>
          <w:rFonts w:ascii="Arial" w:hAnsi="Arial" w:cs="Arial"/>
          <w:color w:val="000000" w:themeColor="text1"/>
          <w:sz w:val="24"/>
          <w:szCs w:val="24"/>
        </w:rPr>
        <w:t>his year</w:t>
      </w:r>
      <w:r w:rsidR="0095433B">
        <w:rPr>
          <w:rFonts w:ascii="Arial" w:hAnsi="Arial" w:cs="Arial"/>
          <w:color w:val="000000" w:themeColor="text1"/>
          <w:sz w:val="24"/>
          <w:szCs w:val="24"/>
        </w:rPr>
        <w:t xml:space="preserve"> our we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chose to transform </w:t>
      </w:r>
      <w:r w:rsidR="00653026" w:rsidRPr="006F2986">
        <w:rPr>
          <w:rFonts w:ascii="Arial" w:hAnsi="Arial" w:cs="Arial"/>
          <w:color w:val="000000" w:themeColor="text1"/>
          <w:sz w:val="24"/>
          <w:szCs w:val="24"/>
        </w:rPr>
        <w:t xml:space="preserve">our </w:t>
      </w:r>
      <w:r w:rsidR="0095433B">
        <w:rPr>
          <w:rFonts w:ascii="Arial" w:hAnsi="Arial" w:cs="Arial"/>
          <w:color w:val="000000" w:themeColor="text1"/>
          <w:sz w:val="24"/>
          <w:szCs w:val="24"/>
        </w:rPr>
        <w:t>school</w:t>
      </w:r>
      <w:r w:rsidR="00653026" w:rsidRPr="006F2986">
        <w:rPr>
          <w:rFonts w:ascii="Arial" w:hAnsi="Arial" w:cs="Arial"/>
          <w:color w:val="000000" w:themeColor="text1"/>
          <w:sz w:val="24"/>
          <w:szCs w:val="24"/>
        </w:rPr>
        <w:t xml:space="preserve"> into a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98% </w:t>
      </w:r>
      <w:r w:rsidR="00653026" w:rsidRPr="006F2986">
        <w:rPr>
          <w:rFonts w:ascii="Arial" w:hAnsi="Arial" w:cs="Arial"/>
          <w:color w:val="000000" w:themeColor="text1"/>
          <w:sz w:val="24"/>
          <w:szCs w:val="24"/>
        </w:rPr>
        <w:t xml:space="preserve">paper-free zone. Besides the environmental benefits as when we reduce paper we have more trees we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>will reduce</w:t>
      </w:r>
      <w:r w:rsidR="00653026" w:rsidRPr="006F29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quite a good amount of waste from our landfill </w:t>
      </w:r>
      <w:r w:rsidR="00653026" w:rsidRPr="006F2986">
        <w:rPr>
          <w:rFonts w:ascii="Arial" w:hAnsi="Arial" w:cs="Arial"/>
          <w:color w:val="000000" w:themeColor="text1"/>
          <w:sz w:val="24"/>
          <w:szCs w:val="24"/>
        </w:rPr>
        <w:t xml:space="preserve">and create a sustainable future. </w:t>
      </w:r>
    </w:p>
    <w:p w:rsidR="00653026" w:rsidRPr="006F2986" w:rsidRDefault="00653026" w:rsidP="006F298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2986">
        <w:rPr>
          <w:rFonts w:ascii="Arial" w:hAnsi="Arial" w:cs="Arial"/>
          <w:color w:val="000000" w:themeColor="text1"/>
          <w:sz w:val="24"/>
          <w:szCs w:val="24"/>
        </w:rPr>
        <w:t xml:space="preserve">By going paperless in </w:t>
      </w:r>
      <w:r w:rsidR="002B4ECB" w:rsidRPr="006F2986">
        <w:rPr>
          <w:rFonts w:ascii="Arial" w:hAnsi="Arial" w:cs="Arial"/>
          <w:color w:val="000000" w:themeColor="text1"/>
          <w:sz w:val="24"/>
          <w:szCs w:val="24"/>
        </w:rPr>
        <w:t>our school</w:t>
      </w:r>
      <w:r w:rsidRPr="006F2986">
        <w:rPr>
          <w:rFonts w:ascii="Arial" w:hAnsi="Arial" w:cs="Arial"/>
          <w:color w:val="000000" w:themeColor="text1"/>
          <w:sz w:val="24"/>
          <w:szCs w:val="24"/>
        </w:rPr>
        <w:t xml:space="preserve"> we contribute directly to reducing waste, water, and power use – which provide a cleaner and more sustainable world for our children in the future.</w:t>
      </w:r>
      <w:r w:rsidR="00070000" w:rsidRPr="006F2986">
        <w:rPr>
          <w:rFonts w:ascii="Arial" w:hAnsi="Arial" w:cs="Arial"/>
          <w:color w:val="000000" w:themeColor="text1"/>
          <w:sz w:val="24"/>
          <w:szCs w:val="24"/>
        </w:rPr>
        <w:t xml:space="preserve"> Furthermore, b</w:t>
      </w:r>
      <w:r w:rsidR="008A6E5E" w:rsidRPr="006F2986">
        <w:rPr>
          <w:rFonts w:ascii="Arial" w:hAnsi="Arial" w:cs="Arial"/>
          <w:color w:val="000000" w:themeColor="text1"/>
          <w:sz w:val="24"/>
          <w:szCs w:val="24"/>
        </w:rPr>
        <w:t xml:space="preserve">y switching to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hyperlink r:id="rId4" w:history="1">
        <w:r w:rsidR="00C47EC0" w:rsidRPr="006F2986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digital communication platform</w:t>
        </w:r>
      </w:hyperlink>
      <w:r w:rsidR="00C47EC0" w:rsidRPr="006F298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by means of </w:t>
      </w:r>
      <w:r w:rsidR="008A6E5E" w:rsidRPr="006F2986">
        <w:rPr>
          <w:rFonts w:ascii="Arial" w:hAnsi="Arial" w:cs="Arial"/>
          <w:color w:val="000000" w:themeColor="text1"/>
          <w:sz w:val="24"/>
          <w:szCs w:val="24"/>
        </w:rPr>
        <w:t xml:space="preserve">digital tools,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we do not only reach our classrooms but, </w:t>
      </w:r>
      <w:r w:rsidR="008A6E5E" w:rsidRPr="006F29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we </w:t>
      </w:r>
      <w:r w:rsidR="008A6E5E" w:rsidRPr="006F2986">
        <w:rPr>
          <w:rFonts w:ascii="Arial" w:hAnsi="Arial" w:cs="Arial"/>
          <w:color w:val="000000" w:themeColor="text1"/>
          <w:sz w:val="24"/>
          <w:szCs w:val="24"/>
        </w:rPr>
        <w:t xml:space="preserve"> reach teachers, all parents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>, secretaries</w:t>
      </w:r>
      <w:r w:rsidR="00070000" w:rsidRPr="006F298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A6E5E" w:rsidRPr="006F2986">
        <w:rPr>
          <w:rFonts w:ascii="Arial" w:hAnsi="Arial" w:cs="Arial"/>
          <w:color w:val="000000" w:themeColor="text1"/>
          <w:sz w:val="24"/>
          <w:szCs w:val="24"/>
        </w:rPr>
        <w:t>students</w:t>
      </w:r>
      <w:r w:rsidR="00070000" w:rsidRPr="006F2986">
        <w:rPr>
          <w:rFonts w:ascii="Arial" w:hAnsi="Arial" w:cs="Arial"/>
          <w:color w:val="000000" w:themeColor="text1"/>
          <w:sz w:val="24"/>
          <w:szCs w:val="24"/>
        </w:rPr>
        <w:t xml:space="preserve"> and all the school community. In this way</w:t>
      </w:r>
      <w:r w:rsidR="002B4ECB" w:rsidRPr="006F2986">
        <w:rPr>
          <w:rFonts w:ascii="Arial" w:hAnsi="Arial" w:cs="Arial"/>
          <w:color w:val="000000" w:themeColor="text1"/>
          <w:sz w:val="24"/>
          <w:szCs w:val="24"/>
        </w:rPr>
        <w:t xml:space="preserve">, with this smart initiative </w:t>
      </w:r>
      <w:r w:rsidR="00C47EC0" w:rsidRPr="006F2986">
        <w:rPr>
          <w:rFonts w:ascii="Arial" w:hAnsi="Arial" w:cs="Arial"/>
          <w:color w:val="000000" w:themeColor="text1"/>
          <w:sz w:val="24"/>
          <w:szCs w:val="24"/>
        </w:rPr>
        <w:t xml:space="preserve">we reach </w:t>
      </w:r>
      <w:r w:rsidR="00070000" w:rsidRPr="006F2986">
        <w:rPr>
          <w:rFonts w:ascii="Arial" w:hAnsi="Arial" w:cs="Arial"/>
          <w:color w:val="000000" w:themeColor="text1"/>
          <w:sz w:val="24"/>
          <w:szCs w:val="24"/>
        </w:rPr>
        <w:t>them just</w:t>
      </w:r>
      <w:r w:rsidR="008A6E5E" w:rsidRPr="006F2986">
        <w:rPr>
          <w:rFonts w:ascii="Arial" w:hAnsi="Arial" w:cs="Arial"/>
          <w:color w:val="000000" w:themeColor="text1"/>
          <w:sz w:val="24"/>
          <w:szCs w:val="24"/>
        </w:rPr>
        <w:t xml:space="preserve"> as when we used to reach them with information </w:t>
      </w:r>
      <w:r w:rsidR="00C31850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proofErr w:type="gramStart"/>
      <w:r w:rsidR="00C31850">
        <w:rPr>
          <w:rFonts w:ascii="Arial" w:hAnsi="Arial" w:cs="Arial"/>
          <w:color w:val="000000" w:themeColor="text1"/>
          <w:sz w:val="24"/>
          <w:szCs w:val="24"/>
        </w:rPr>
        <w:t xml:space="preserve">paper  </w:t>
      </w:r>
      <w:r w:rsidR="00C31850" w:rsidRPr="00C31850">
        <w:rPr>
          <w:rFonts w:ascii="Arial" w:hAnsi="Arial" w:cs="Arial"/>
          <w:color w:val="000000" w:themeColor="text1"/>
          <w:sz w:val="24"/>
          <w:szCs w:val="24"/>
        </w:rPr>
        <w:t>BUT</w:t>
      </w:r>
      <w:proofErr w:type="gramEnd"/>
      <w:r w:rsidR="00C31850" w:rsidRPr="00C31850">
        <w:rPr>
          <w:rFonts w:ascii="Arial" w:hAnsi="Arial" w:cs="Arial"/>
          <w:color w:val="000000" w:themeColor="text1"/>
          <w:sz w:val="24"/>
          <w:szCs w:val="24"/>
        </w:rPr>
        <w:t xml:space="preserve"> without creating</w:t>
      </w:r>
      <w:r w:rsidR="0095433B">
        <w:rPr>
          <w:rFonts w:ascii="Arial" w:hAnsi="Arial" w:cs="Arial"/>
          <w:color w:val="000000" w:themeColor="text1"/>
          <w:sz w:val="24"/>
          <w:szCs w:val="24"/>
        </w:rPr>
        <w:t xml:space="preserve"> any</w:t>
      </w:r>
      <w:r w:rsidR="00C31850" w:rsidRPr="00C31850">
        <w:rPr>
          <w:rFonts w:ascii="Arial" w:hAnsi="Arial" w:cs="Arial"/>
          <w:color w:val="000000" w:themeColor="text1"/>
          <w:sz w:val="24"/>
          <w:szCs w:val="24"/>
        </w:rPr>
        <w:t xml:space="preserve"> waste.</w:t>
      </w:r>
    </w:p>
    <w:p w:rsidR="00B96A1E" w:rsidRPr="006F2986" w:rsidRDefault="00070000" w:rsidP="00B96A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This</w:t>
      </w:r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new system is to </w:t>
      </w:r>
      <w:r w:rsidR="006F2986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educate our school community and the outer community to </w:t>
      </w:r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reduce waste by improving paper based processes to be digital</w:t>
      </w: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such as: – Digital-forms,</w:t>
      </w:r>
      <w:r w:rsidR="00B96A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e-Signatures, </w:t>
      </w:r>
      <w:proofErr w:type="spellStart"/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Authorisations</w:t>
      </w:r>
      <w:proofErr w:type="spellEnd"/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HW given to children by the teacher; document management, IEP(Individual Educational </w:t>
      </w:r>
      <w:proofErr w:type="spellStart"/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Programme</w:t>
      </w:r>
      <w:proofErr w:type="spellEnd"/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of students, Daily attendance sheets, Announcements, </w:t>
      </w: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Assessment and </w:t>
      </w:r>
      <w:r w:rsidR="00CF3A8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Examination Results, Circulars to parents, Staff notes, Staff data, School meetings, Administration meetings</w:t>
      </w:r>
      <w:r w:rsidR="002C24EC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SMT documentation</w:t>
      </w:r>
      <w:r w:rsidR="00684D7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s, </w:t>
      </w:r>
      <w:r w:rsidR="00E8558C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Circulars for parents, School Calendar, News, Events, Staff Meetings Schedules, information, Staff notices</w:t>
      </w:r>
      <w:r w:rsidR="00684D77"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much more so to keep the school community, </w:t>
      </w:r>
      <w:r w:rsidR="002C27F2" w:rsidRPr="006F2986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parents</w:t>
      </w:r>
      <w:r w:rsidR="00684D77" w:rsidRPr="006F2986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and the outer community </w:t>
      </w:r>
      <w:r w:rsidR="002C27F2" w:rsidRPr="006F2986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updated</w:t>
      </w:r>
      <w:r w:rsidR="00684D77" w:rsidRPr="006F2986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B96A1E" w:rsidRPr="00B96A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96A1E" w:rsidRPr="006F2986" w:rsidRDefault="00B96A1E" w:rsidP="00B96A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 avoid more waste, we make use of email, websites, students’ tablets and other social media to also reach our outer communities more efficiently. Using a combination of these tools and approaches, our school targets communications so that messages reach our intended audiences in the most effec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tive ways and at the right time without generating any amount of paper waste.</w:t>
      </w:r>
    </w:p>
    <w:p w:rsidR="00B96A1E" w:rsidRDefault="00B96A1E" w:rsidP="006F2986">
      <w:pPr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6F298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Implementing and supporting this system is an achievement to become more a greener school whilst reducing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quite a large amount of waste as </w:t>
      </w:r>
      <w:r w:rsidR="00684D77" w:rsidRPr="006F2986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we all benefit when eliminating waste </w:t>
      </w:r>
    </w:p>
    <w:p w:rsidR="002B4ECB" w:rsidRPr="00B96A1E" w:rsidRDefault="002B4ECB" w:rsidP="006F2986">
      <w:pPr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F2986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>Our research has found that by implementing this digital transformation initiative</w:t>
      </w:r>
      <w:r w:rsidR="00133FB6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F45DA2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>we managed to reduce paper waste by</w:t>
      </w:r>
      <w:r w:rsidRPr="006F2986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r w:rsidR="00F45DA2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 xml:space="preserve">50% </w:t>
      </w:r>
      <w:r w:rsidRPr="006F2986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>within one scholastic year.</w:t>
      </w:r>
    </w:p>
    <w:p w:rsidR="00BA504A" w:rsidRDefault="00BA504A">
      <w:pPr>
        <w:rPr>
          <w:rStyle w:val="Hyperlink"/>
          <w:rFonts w:ascii="Arial" w:hAnsi="Arial" w:cs="Arial"/>
          <w:color w:val="000000" w:themeColor="text1"/>
          <w:sz w:val="24"/>
          <w:szCs w:val="24"/>
        </w:rPr>
      </w:pPr>
    </w:p>
    <w:p w:rsidR="00BA504A" w:rsidRDefault="00BA504A">
      <w:pPr>
        <w:rPr>
          <w:rStyle w:val="Hyperlink"/>
          <w:rFonts w:ascii="Arial" w:hAnsi="Arial" w:cs="Arial"/>
          <w:color w:val="000000" w:themeColor="text1"/>
          <w:sz w:val="24"/>
          <w:szCs w:val="24"/>
        </w:rPr>
      </w:pPr>
    </w:p>
    <w:p w:rsidR="00BA504A" w:rsidRDefault="00BA504A">
      <w:pPr>
        <w:rPr>
          <w:rStyle w:val="Hyperlink"/>
          <w:rFonts w:ascii="Arial" w:hAnsi="Arial" w:cs="Arial"/>
          <w:color w:val="000000" w:themeColor="text1"/>
          <w:sz w:val="24"/>
          <w:szCs w:val="24"/>
        </w:rPr>
      </w:pPr>
    </w:p>
    <w:p w:rsidR="00BA504A" w:rsidRDefault="00BA504A">
      <w:pPr>
        <w:rPr>
          <w:noProof/>
        </w:rPr>
      </w:pPr>
    </w:p>
    <w:p w:rsidR="00BA504A" w:rsidRDefault="00BA504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A504A" w:rsidRDefault="00BA504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E4794" w:rsidRDefault="008E479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E4794" w:rsidRDefault="008E479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546BA" w:rsidRDefault="00A546BA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A546BA" w:rsidRDefault="00A546B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D7CD0" w:rsidRPr="006F2986" w:rsidRDefault="002D7CD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2D7CD0" w:rsidRPr="006F2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26"/>
    <w:rsid w:val="00070000"/>
    <w:rsid w:val="000A68D4"/>
    <w:rsid w:val="00133FB6"/>
    <w:rsid w:val="002B4ECB"/>
    <w:rsid w:val="002C24EC"/>
    <w:rsid w:val="002C27F2"/>
    <w:rsid w:val="002D7CD0"/>
    <w:rsid w:val="00420723"/>
    <w:rsid w:val="004270F7"/>
    <w:rsid w:val="004E65FB"/>
    <w:rsid w:val="005D433C"/>
    <w:rsid w:val="00653026"/>
    <w:rsid w:val="00684D77"/>
    <w:rsid w:val="006C7627"/>
    <w:rsid w:val="006F2986"/>
    <w:rsid w:val="007D130E"/>
    <w:rsid w:val="008A6E5E"/>
    <w:rsid w:val="008B57F5"/>
    <w:rsid w:val="008E4794"/>
    <w:rsid w:val="00930442"/>
    <w:rsid w:val="0095433B"/>
    <w:rsid w:val="00A3011C"/>
    <w:rsid w:val="00A546BA"/>
    <w:rsid w:val="00A648A8"/>
    <w:rsid w:val="00B02B1A"/>
    <w:rsid w:val="00B96A1E"/>
    <w:rsid w:val="00BA504A"/>
    <w:rsid w:val="00C31850"/>
    <w:rsid w:val="00C47EC0"/>
    <w:rsid w:val="00CF3A87"/>
    <w:rsid w:val="00E8558C"/>
    <w:rsid w:val="00F4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FB62"/>
  <w15:chartTrackingRefBased/>
  <w15:docId w15:val="{9D91B2D1-72A7-4CCD-983E-05BF8E9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E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C2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qproducts.com.au/skoolb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Gauci</dc:creator>
  <cp:keywords/>
  <dc:description/>
  <cp:lastModifiedBy>Windows User</cp:lastModifiedBy>
  <cp:revision>2</cp:revision>
  <dcterms:created xsi:type="dcterms:W3CDTF">2020-05-27T18:44:00Z</dcterms:created>
  <dcterms:modified xsi:type="dcterms:W3CDTF">2020-05-27T18:44:00Z</dcterms:modified>
</cp:coreProperties>
</file>