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4999" w:rsidR="00185BD6" w:rsidP="00185BD6" w:rsidRDefault="00B7211E" w14:paraId="35FB215D" w14:textId="192E8528">
      <w:pPr>
        <w:rPr>
          <w:rFonts w:ascii="Arial" w:hAnsi="Arial" w:cs="Arial"/>
          <w:b/>
          <w:bCs/>
          <w:sz w:val="28"/>
          <w:szCs w:val="28"/>
          <w:lang w:val="en-GB"/>
        </w:rPr>
      </w:pPr>
      <w:r w:rsidRPr="00504999">
        <w:rPr>
          <w:rFonts w:ascii="Arial" w:hAnsi="Arial" w:cs="Arial"/>
          <w:b/>
          <w:bCs/>
          <w:sz w:val="28"/>
          <w:szCs w:val="28"/>
          <w:lang w:val="en-GB"/>
        </w:rPr>
        <w:t xml:space="preserve">      </w:t>
      </w:r>
      <w:r w:rsidRPr="00504999" w:rsidR="00634004">
        <w:rPr>
          <w:rFonts w:ascii="Arial" w:hAnsi="Arial" w:cs="Arial"/>
          <w:b/>
          <w:bCs/>
          <w:sz w:val="28"/>
          <w:szCs w:val="28"/>
          <w:lang w:val="en-GB"/>
        </w:rPr>
        <w:t xml:space="preserve">              </w:t>
      </w:r>
      <w:r w:rsidR="00891267">
        <w:rPr>
          <w:rFonts w:ascii="Arial" w:hAnsi="Arial" w:cs="Arial"/>
          <w:b/>
          <w:bCs/>
          <w:sz w:val="28"/>
          <w:szCs w:val="28"/>
          <w:lang w:val="en-GB"/>
        </w:rPr>
        <w:t>Including Disability in a growing, environmental society</w:t>
      </w:r>
    </w:p>
    <w:p w:rsidRPr="00634004" w:rsidR="009C6909" w:rsidRDefault="0043034E" w14:paraId="2CB9D77C" w14:textId="33E64FC7">
      <w:pPr>
        <w:rPr>
          <w:sz w:val="28"/>
          <w:szCs w:val="28"/>
          <w:lang w:val="en-GB"/>
        </w:rPr>
      </w:pPr>
      <w:r>
        <w:rPr>
          <w:sz w:val="28"/>
          <w:szCs w:val="28"/>
          <w:lang w:val="en-GB"/>
        </w:rPr>
        <w:t>For a long time, people with disabilities have been underrepresented. So, now I have decided to give them a voice by asking them for their personal op</w:t>
      </w:r>
      <w:r w:rsidR="006208EF">
        <w:rPr>
          <w:sz w:val="28"/>
          <w:szCs w:val="28"/>
          <w:lang w:val="en-GB"/>
        </w:rPr>
        <w:t>inion on Malta’s schools.</w:t>
      </w:r>
    </w:p>
    <w:p w:rsidRPr="00634004" w:rsidR="004C38B0" w:rsidRDefault="00B7211E" w14:paraId="09929125" w14:textId="258F4E6D">
      <w:pPr>
        <w:rPr>
          <w:sz w:val="28"/>
          <w:szCs w:val="28"/>
          <w:lang w:val="en-GB"/>
        </w:rPr>
      </w:pPr>
      <w:r w:rsidRPr="00634004">
        <w:rPr>
          <w:noProof/>
          <w:sz w:val="28"/>
          <w:szCs w:val="28"/>
        </w:rPr>
        <w:drawing>
          <wp:anchor distT="0" distB="0" distL="114300" distR="114300" simplePos="0" relativeHeight="251661312" behindDoc="1" locked="0" layoutInCell="1" allowOverlap="1" wp14:anchorId="178FC29D" wp14:editId="501AB87F">
            <wp:simplePos x="0" y="0"/>
            <wp:positionH relativeFrom="margin">
              <wp:posOffset>4419600</wp:posOffset>
            </wp:positionH>
            <wp:positionV relativeFrom="paragraph">
              <wp:posOffset>6985</wp:posOffset>
            </wp:positionV>
            <wp:extent cx="2133600" cy="1337463"/>
            <wp:effectExtent l="0" t="0" r="0" b="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3600" cy="1337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004" w:rsidR="006C000D">
        <w:rPr>
          <w:noProof/>
          <w:sz w:val="28"/>
          <w:szCs w:val="28"/>
          <w:lang w:val="en-GB"/>
        </w:rPr>
        <w:drawing>
          <wp:anchor distT="0" distB="0" distL="114300" distR="114300" simplePos="0" relativeHeight="251660288" behindDoc="0" locked="0" layoutInCell="1" allowOverlap="1" wp14:anchorId="0883E367" wp14:editId="4D92AE76">
            <wp:simplePos x="0" y="0"/>
            <wp:positionH relativeFrom="margin">
              <wp:align>left</wp:align>
            </wp:positionH>
            <wp:positionV relativeFrom="paragraph">
              <wp:posOffset>6985</wp:posOffset>
            </wp:positionV>
            <wp:extent cx="2070100" cy="1379855"/>
            <wp:effectExtent l="0" t="0" r="6350" b="0"/>
            <wp:wrapThrough wrapText="bothSides">
              <wp:wrapPolygon edited="0">
                <wp:start x="0" y="0"/>
                <wp:lineTo x="0" y="21173"/>
                <wp:lineTo x="21467" y="21173"/>
                <wp:lineTo x="21467" y="0"/>
                <wp:lineTo x="0" y="0"/>
              </wp:wrapPolygon>
            </wp:wrapThrough>
            <wp:docPr id="4" name="Picture 4" descr="A picture containing person, indoor, skat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indoor, skating, pos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7216" cy="1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004" w:rsidR="006C000D">
        <w:rPr>
          <w:noProof/>
          <w:sz w:val="28"/>
          <w:szCs w:val="28"/>
        </w:rPr>
        <w:drawing>
          <wp:inline distT="0" distB="0" distL="0" distR="0" wp14:anchorId="3698E999" wp14:editId="41C58CF9">
            <wp:extent cx="2063750" cy="1372930"/>
            <wp:effectExtent l="0" t="0" r="0" b="0"/>
            <wp:docPr id="5" name="Picture 5" descr="Image result for group of kid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roup of kids with disabilit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4080" cy="1379802"/>
                    </a:xfrm>
                    <a:prstGeom prst="rect">
                      <a:avLst/>
                    </a:prstGeom>
                    <a:noFill/>
                    <a:ln>
                      <a:noFill/>
                    </a:ln>
                  </pic:spPr>
                </pic:pic>
              </a:graphicData>
            </a:graphic>
          </wp:inline>
        </w:drawing>
      </w:r>
    </w:p>
    <w:p w:rsidR="006208EF" w:rsidRDefault="006208EF" w14:paraId="35D8CA0C" w14:textId="2987FF8B">
      <w:pPr>
        <w:rPr>
          <w:sz w:val="28"/>
          <w:szCs w:val="28"/>
          <w:lang w:val="en-GB"/>
        </w:rPr>
      </w:pPr>
      <w:r>
        <w:rPr>
          <w:sz w:val="28"/>
          <w:szCs w:val="28"/>
          <w:lang w:val="en-GB"/>
        </w:rPr>
        <w:t xml:space="preserve">(all pictures taken from </w:t>
      </w:r>
      <w:hyperlink w:history="1" r:id="rId7">
        <w:r w:rsidRPr="006C46B2">
          <w:rPr>
            <w:rStyle w:val="Hyperlink"/>
            <w:sz w:val="28"/>
            <w:szCs w:val="28"/>
            <w:lang w:val="en-GB"/>
          </w:rPr>
          <w:t>www.disabilityeyeopener.com</w:t>
        </w:r>
      </w:hyperlink>
      <w:r>
        <w:rPr>
          <w:sz w:val="28"/>
          <w:szCs w:val="28"/>
          <w:lang w:val="en-GB"/>
        </w:rPr>
        <w:t xml:space="preserve"> )</w:t>
      </w:r>
    </w:p>
    <w:p w:rsidRPr="00634004" w:rsidR="007E1C4D" w:rsidRDefault="004C38B0" w14:paraId="56094B22" w14:textId="018C0653">
      <w:pPr>
        <w:rPr>
          <w:sz w:val="28"/>
          <w:szCs w:val="28"/>
          <w:lang w:val="en-GB"/>
        </w:rPr>
      </w:pPr>
      <w:r w:rsidRPr="00634004">
        <w:rPr>
          <w:sz w:val="28"/>
          <w:szCs w:val="28"/>
          <w:lang w:val="en-GB"/>
        </w:rPr>
        <w:t xml:space="preserve">Before writing this article, I asked many of my friends </w:t>
      </w:r>
      <w:r w:rsidRPr="00634004" w:rsidR="0092315C">
        <w:rPr>
          <w:sz w:val="28"/>
          <w:szCs w:val="28"/>
          <w:lang w:val="en-GB"/>
        </w:rPr>
        <w:t xml:space="preserve">with different abilities </w:t>
      </w:r>
      <w:r w:rsidRPr="00634004">
        <w:rPr>
          <w:sz w:val="28"/>
          <w:szCs w:val="28"/>
          <w:lang w:val="en-GB"/>
        </w:rPr>
        <w:t xml:space="preserve">about their experience in </w:t>
      </w:r>
      <w:r w:rsidRPr="00634004" w:rsidR="00C83E1F">
        <w:rPr>
          <w:sz w:val="28"/>
          <w:szCs w:val="28"/>
          <w:lang w:val="en-GB"/>
        </w:rPr>
        <w:t>Malta’s</w:t>
      </w:r>
      <w:r w:rsidR="00791AEF">
        <w:rPr>
          <w:sz w:val="28"/>
          <w:szCs w:val="28"/>
          <w:lang w:val="en-GB"/>
        </w:rPr>
        <w:t xml:space="preserve"> state schools. Both primary and secondary</w:t>
      </w:r>
      <w:r w:rsidRPr="00634004" w:rsidR="00C83E1F">
        <w:rPr>
          <w:sz w:val="28"/>
          <w:szCs w:val="28"/>
          <w:lang w:val="en-GB"/>
        </w:rPr>
        <w:t>. Many of them said that their academic experience has generally been very positive</w:t>
      </w:r>
      <w:r w:rsidRPr="00634004" w:rsidR="00676959">
        <w:rPr>
          <w:sz w:val="28"/>
          <w:szCs w:val="28"/>
          <w:lang w:val="en-GB"/>
        </w:rPr>
        <w:t xml:space="preserve">. For example, the teachers all do their utmost to make sure that </w:t>
      </w:r>
      <w:r w:rsidRPr="00634004" w:rsidR="00C3481D">
        <w:rPr>
          <w:sz w:val="28"/>
          <w:szCs w:val="28"/>
          <w:lang w:val="en-GB"/>
        </w:rPr>
        <w:t>all students feel included regardless of whether the disability is mental or physical</w:t>
      </w:r>
      <w:r w:rsidRPr="00634004" w:rsidR="00C83E1F">
        <w:rPr>
          <w:sz w:val="28"/>
          <w:szCs w:val="28"/>
          <w:lang w:val="en-GB"/>
        </w:rPr>
        <w:t xml:space="preserve"> </w:t>
      </w:r>
      <w:r w:rsidRPr="00634004" w:rsidR="00676959">
        <w:rPr>
          <w:sz w:val="28"/>
          <w:szCs w:val="28"/>
          <w:lang w:val="en-GB"/>
        </w:rPr>
        <w:t xml:space="preserve">and that their </w:t>
      </w:r>
      <w:r w:rsidRPr="00634004" w:rsidR="00C83E1F">
        <w:rPr>
          <w:sz w:val="28"/>
          <w:szCs w:val="28"/>
          <w:lang w:val="en-GB"/>
        </w:rPr>
        <w:t>special arrangements</w:t>
      </w:r>
      <w:r w:rsidRPr="00634004" w:rsidR="0092315C">
        <w:rPr>
          <w:sz w:val="28"/>
          <w:szCs w:val="28"/>
          <w:lang w:val="en-GB"/>
        </w:rPr>
        <w:t xml:space="preserve"> </w:t>
      </w:r>
      <w:r w:rsidRPr="00634004" w:rsidR="00676959">
        <w:rPr>
          <w:sz w:val="28"/>
          <w:szCs w:val="28"/>
          <w:lang w:val="en-GB"/>
        </w:rPr>
        <w:t>(special requirements for exams</w:t>
      </w:r>
      <w:r w:rsidRPr="00634004" w:rsidR="0092315C">
        <w:rPr>
          <w:sz w:val="28"/>
          <w:szCs w:val="28"/>
          <w:lang w:val="en-GB"/>
        </w:rPr>
        <w:t xml:space="preserve"> and throughout the year</w:t>
      </w:r>
      <w:r w:rsidRPr="00634004" w:rsidR="00676959">
        <w:rPr>
          <w:sz w:val="28"/>
          <w:szCs w:val="28"/>
          <w:lang w:val="en-GB"/>
        </w:rPr>
        <w:t>)</w:t>
      </w:r>
      <w:r w:rsidRPr="00634004" w:rsidR="00C83E1F">
        <w:rPr>
          <w:sz w:val="28"/>
          <w:szCs w:val="28"/>
          <w:lang w:val="en-GB"/>
        </w:rPr>
        <w:t xml:space="preserve"> </w:t>
      </w:r>
      <w:r w:rsidRPr="00634004" w:rsidR="0092315C">
        <w:rPr>
          <w:sz w:val="28"/>
          <w:szCs w:val="28"/>
          <w:lang w:val="en-GB"/>
        </w:rPr>
        <w:t xml:space="preserve">are </w:t>
      </w:r>
      <w:r w:rsidRPr="00634004" w:rsidR="00C83E1F">
        <w:rPr>
          <w:sz w:val="28"/>
          <w:szCs w:val="28"/>
          <w:lang w:val="en-GB"/>
        </w:rPr>
        <w:t>acknowledged</w:t>
      </w:r>
      <w:r w:rsidRPr="00634004" w:rsidR="00C3481D">
        <w:rPr>
          <w:sz w:val="28"/>
          <w:szCs w:val="28"/>
          <w:lang w:val="en-GB"/>
        </w:rPr>
        <w:t xml:space="preserve">, that </w:t>
      </w:r>
      <w:r w:rsidRPr="00634004" w:rsidR="0092315C">
        <w:rPr>
          <w:sz w:val="28"/>
          <w:szCs w:val="28"/>
          <w:lang w:val="en-GB"/>
        </w:rPr>
        <w:t xml:space="preserve">they are </w:t>
      </w:r>
      <w:r w:rsidRPr="00634004" w:rsidR="00C83E1F">
        <w:rPr>
          <w:sz w:val="28"/>
          <w:szCs w:val="28"/>
          <w:lang w:val="en-GB"/>
        </w:rPr>
        <w:t>treated equally as the other students</w:t>
      </w:r>
      <w:r w:rsidRPr="00634004" w:rsidR="00676959">
        <w:rPr>
          <w:sz w:val="28"/>
          <w:szCs w:val="28"/>
          <w:lang w:val="en-GB"/>
        </w:rPr>
        <w:t xml:space="preserve"> and not excluded</w:t>
      </w:r>
      <w:r w:rsidRPr="00634004" w:rsidR="0092315C">
        <w:rPr>
          <w:sz w:val="28"/>
          <w:szCs w:val="28"/>
          <w:lang w:val="en-GB"/>
        </w:rPr>
        <w:t>.</w:t>
      </w:r>
      <w:r w:rsidRPr="00634004" w:rsidR="00C83E1F">
        <w:rPr>
          <w:sz w:val="28"/>
          <w:szCs w:val="28"/>
          <w:lang w:val="en-GB"/>
        </w:rPr>
        <w:t xml:space="preserve"> Nonetheless, there is one lesson where almost all of them say that they are left out</w:t>
      </w:r>
      <w:r w:rsidRPr="00634004" w:rsidR="0066217E">
        <w:rPr>
          <w:sz w:val="28"/>
          <w:szCs w:val="28"/>
          <w:lang w:val="en-GB"/>
        </w:rPr>
        <w:t xml:space="preserve">. Specifically, the PE lessons. </w:t>
      </w:r>
    </w:p>
    <w:p w:rsidRPr="00634004" w:rsidR="007E1C4D" w:rsidRDefault="00425EC3" w14:paraId="79B71064" w14:textId="33DBF4A4">
      <w:pPr>
        <w:rPr>
          <w:rFonts w:ascii="Elephant" w:hAnsi="Elephant"/>
          <w:sz w:val="28"/>
          <w:szCs w:val="28"/>
          <w:lang w:val="en-GB"/>
        </w:rPr>
      </w:pPr>
      <w:r w:rsidRPr="70448BC2" w:rsidR="00425EC3">
        <w:rPr>
          <w:rFonts w:ascii="Elephant" w:hAnsi="Elephant"/>
          <w:sz w:val="28"/>
          <w:szCs w:val="28"/>
          <w:lang w:val="en-GB"/>
        </w:rPr>
        <w:t xml:space="preserve">“I am not included in all activities. For example, the P.E lesson.” - </w:t>
      </w:r>
      <w:r w:rsidRPr="70448BC2" w:rsidR="003C123E">
        <w:rPr>
          <w:rFonts w:ascii="Elephant" w:hAnsi="Elephant"/>
          <w:sz w:val="28"/>
          <w:szCs w:val="28"/>
          <w:lang w:val="en-GB"/>
        </w:rPr>
        <w:t>John</w:t>
      </w:r>
    </w:p>
    <w:p w:rsidRPr="00634004" w:rsidR="00BF392E" w:rsidRDefault="0066217E" w14:paraId="51B2AF46" w14:textId="4E125A2F">
      <w:pPr>
        <w:rPr>
          <w:sz w:val="28"/>
          <w:szCs w:val="28"/>
          <w:lang w:val="en-GB"/>
        </w:rPr>
      </w:pPr>
      <w:r w:rsidRPr="00634004">
        <w:rPr>
          <w:sz w:val="28"/>
          <w:szCs w:val="28"/>
          <w:lang w:val="en-GB"/>
        </w:rPr>
        <w:t>They say that they are not included and just left to watch, (just to clarify, this is not the case for everyone. Some have found ways to substitute the lesson or be included in their own way</w:t>
      </w:r>
      <w:r w:rsidR="00791AEF">
        <w:rPr>
          <w:sz w:val="28"/>
          <w:szCs w:val="28"/>
          <w:lang w:val="en-GB"/>
        </w:rPr>
        <w:t>. For example, doing their own stretches on the side</w:t>
      </w:r>
      <w:r w:rsidRPr="00634004">
        <w:rPr>
          <w:sz w:val="28"/>
          <w:szCs w:val="28"/>
          <w:lang w:val="en-GB"/>
        </w:rPr>
        <w:t>)</w:t>
      </w:r>
      <w:r w:rsidRPr="00634004" w:rsidR="0092315C">
        <w:rPr>
          <w:sz w:val="28"/>
          <w:szCs w:val="28"/>
          <w:lang w:val="en-GB"/>
        </w:rPr>
        <w:t>.</w:t>
      </w:r>
      <w:r w:rsidRPr="00634004" w:rsidR="00C3481D">
        <w:rPr>
          <w:sz w:val="28"/>
          <w:szCs w:val="28"/>
          <w:lang w:val="en-GB"/>
        </w:rPr>
        <w:t xml:space="preserve"> Some also say that many other students decide to stay with them during the lessons so they don’t feel excluded. </w:t>
      </w:r>
    </w:p>
    <w:p w:rsidRPr="00634004" w:rsidR="00BF392E" w:rsidRDefault="00BF392E" w14:paraId="2E0349EB" w14:textId="2368093E">
      <w:pPr>
        <w:rPr>
          <w:sz w:val="28"/>
          <w:szCs w:val="28"/>
          <w:lang w:val="en-GB"/>
        </w:rPr>
      </w:pPr>
      <w:r w:rsidRPr="00634004">
        <w:rPr>
          <w:sz w:val="28"/>
          <w:szCs w:val="28"/>
          <w:lang w:val="en-GB"/>
        </w:rPr>
        <w:t>Often times, certain outings are also altered for the good of the student. For example, it is made sure that</w:t>
      </w:r>
      <w:r w:rsidRPr="00634004" w:rsidR="00792C5F">
        <w:rPr>
          <w:sz w:val="28"/>
          <w:szCs w:val="28"/>
          <w:lang w:val="en-GB"/>
        </w:rPr>
        <w:t xml:space="preserve"> (if the outing involves a lot of movement) different, shorter routes are found so the student can still take part. Also, if the student has a particular walking or transportation aid, the route may be changed to somewhere more smooth. If they have to do an activity that is not comfortable or tires them out too fast, the activity can be </w:t>
      </w:r>
      <w:r w:rsidRPr="00634004" w:rsidR="00C171A9">
        <w:rPr>
          <w:sz w:val="28"/>
          <w:szCs w:val="28"/>
          <w:lang w:val="en-GB"/>
        </w:rPr>
        <w:t>altered or (in some cases) completely changed.</w:t>
      </w:r>
    </w:p>
    <w:p w:rsidRPr="00634004" w:rsidR="00C171A9" w:rsidRDefault="00C171A9" w14:paraId="693762B1" w14:textId="0CD211F8">
      <w:pPr>
        <w:rPr>
          <w:sz w:val="28"/>
          <w:szCs w:val="28"/>
          <w:lang w:val="en-GB"/>
        </w:rPr>
      </w:pPr>
    </w:p>
    <w:p w:rsidRPr="00634004" w:rsidR="00DF4A5D" w:rsidRDefault="00C171A9" w14:paraId="1217D966" w14:textId="10A1F481">
      <w:pPr>
        <w:rPr>
          <w:sz w:val="28"/>
          <w:szCs w:val="28"/>
          <w:lang w:val="en-GB"/>
        </w:rPr>
      </w:pPr>
      <w:r w:rsidRPr="00634004">
        <w:rPr>
          <w:sz w:val="28"/>
          <w:szCs w:val="28"/>
          <w:lang w:val="en-GB"/>
        </w:rPr>
        <w:t>Reverting back to PE, not only the students</w:t>
      </w:r>
      <w:r w:rsidRPr="00634004" w:rsidR="008C6F9C">
        <w:rPr>
          <w:sz w:val="28"/>
          <w:szCs w:val="28"/>
          <w:lang w:val="en-GB"/>
        </w:rPr>
        <w:t xml:space="preserve"> have developed an opinion on the matter, b</w:t>
      </w:r>
      <w:r w:rsidRPr="00634004" w:rsidR="00477725">
        <w:rPr>
          <w:sz w:val="28"/>
          <w:szCs w:val="28"/>
          <w:lang w:val="en-GB"/>
        </w:rPr>
        <w:t>u</w:t>
      </w:r>
      <w:r w:rsidRPr="00634004" w:rsidR="008C6F9C">
        <w:rPr>
          <w:sz w:val="28"/>
          <w:szCs w:val="28"/>
          <w:lang w:val="en-GB"/>
        </w:rPr>
        <w:t xml:space="preserve">t also the teachers. One says that new ways of reducing </w:t>
      </w:r>
      <w:r w:rsidRPr="00634004" w:rsidR="00017844">
        <w:rPr>
          <w:sz w:val="28"/>
          <w:szCs w:val="28"/>
          <w:lang w:val="en-GB"/>
        </w:rPr>
        <w:t xml:space="preserve">restrictions are needed so that every student can have the freedom of taking part in a lesson in a way they see fit. </w:t>
      </w:r>
    </w:p>
    <w:p w:rsidRPr="00634004" w:rsidR="00DF4A5D" w:rsidRDefault="00DF4A5D" w14:paraId="51CA89C7" w14:textId="77777777">
      <w:pPr>
        <w:rPr>
          <w:sz w:val="28"/>
          <w:szCs w:val="28"/>
          <w:lang w:val="en-GB"/>
        </w:rPr>
      </w:pPr>
    </w:p>
    <w:p w:rsidRPr="00634004" w:rsidR="00017844" w:rsidRDefault="006527D4" w14:paraId="6A1C3C79" w14:textId="37FBCBE9">
      <w:pPr>
        <w:rPr>
          <w:sz w:val="28"/>
          <w:szCs w:val="28"/>
          <w:lang w:val="en-GB"/>
        </w:rPr>
      </w:pPr>
      <w:r w:rsidRPr="00634004">
        <w:rPr>
          <w:rFonts w:ascii="Georgia Pro Black" w:hAnsi="Georgia Pro Black"/>
          <w:sz w:val="28"/>
          <w:szCs w:val="28"/>
          <w:lang w:val="en-GB"/>
        </w:rPr>
        <w:t>“</w:t>
      </w:r>
      <w:r w:rsidRPr="00634004">
        <w:rPr>
          <w:rFonts w:ascii="Georgia Pro Black" w:hAnsi="Georgia Pro Black"/>
          <w:color w:val="000000"/>
          <w:sz w:val="28"/>
          <w:szCs w:val="28"/>
          <w:shd w:val="clear" w:color="auto" w:fill="FFFFFF"/>
        </w:rPr>
        <w:t>We need to consider ways of minimising or</w:t>
      </w:r>
      <w:r w:rsidRPr="00634004">
        <w:rPr>
          <w:rFonts w:ascii="UICTFontTextStyleBody" w:hAnsi="UICTFontTextStyleBody"/>
          <w:color w:val="000000"/>
          <w:sz w:val="28"/>
          <w:szCs w:val="28"/>
          <w:shd w:val="clear" w:color="auto" w:fill="FFFFFF"/>
        </w:rPr>
        <w:t xml:space="preserve"> </w:t>
      </w:r>
      <w:r w:rsidRPr="00634004">
        <w:rPr>
          <w:rFonts w:ascii="Georgia Pro Black" w:hAnsi="Georgia Pro Black"/>
          <w:color w:val="000000"/>
          <w:sz w:val="28"/>
          <w:szCs w:val="28"/>
          <w:shd w:val="clear" w:color="auto" w:fill="FFFFFF"/>
        </w:rPr>
        <w:t>reducing these barriers so that everyone can fully take part and learn.</w:t>
      </w:r>
      <w:r w:rsidRPr="00634004">
        <w:rPr>
          <w:rFonts w:ascii="Georgia Pro Black" w:hAnsi="Georgia Pro Black"/>
          <w:color w:val="000000"/>
          <w:sz w:val="28"/>
          <w:szCs w:val="28"/>
          <w:shd w:val="clear" w:color="auto" w:fill="FFFFFF"/>
          <w:lang w:val="en-GB"/>
        </w:rPr>
        <w:t>”-HOD for PE</w:t>
      </w:r>
      <w:r w:rsidRPr="00634004" w:rsidR="008A2A8A">
        <w:rPr>
          <w:rFonts w:ascii="Georgia Pro Black" w:hAnsi="Georgia Pro Black"/>
          <w:color w:val="000000"/>
          <w:sz w:val="28"/>
          <w:szCs w:val="28"/>
          <w:shd w:val="clear" w:color="auto" w:fill="FFFFFF"/>
          <w:lang w:val="en-GB"/>
        </w:rPr>
        <w:t>.</w:t>
      </w:r>
    </w:p>
    <w:p w:rsidRPr="00634004" w:rsidR="008A2A8A" w:rsidRDefault="008A2A8A" w14:paraId="1111D547" w14:textId="742FC022">
      <w:pPr>
        <w:rPr>
          <w:rFonts w:ascii="Georgia Pro Black" w:hAnsi="Georgia Pro Black"/>
          <w:color w:val="000000"/>
          <w:sz w:val="28"/>
          <w:szCs w:val="28"/>
          <w:shd w:val="clear" w:color="auto" w:fill="FFFFFF"/>
          <w:lang w:val="en-GB"/>
        </w:rPr>
      </w:pPr>
    </w:p>
    <w:p w:rsidRPr="00634004" w:rsidR="008A2A8A" w:rsidRDefault="008A2A8A" w14:paraId="66EAD328" w14:textId="1EBA3BE5">
      <w:pPr>
        <w:rPr>
          <w:rFonts w:cstheme="minorHAnsi"/>
          <w:color w:val="000000"/>
          <w:sz w:val="28"/>
          <w:szCs w:val="28"/>
          <w:shd w:val="clear" w:color="auto" w:fill="FFFFFF"/>
          <w:lang w:val="en-GB"/>
        </w:rPr>
      </w:pPr>
      <w:r w:rsidRPr="00634004">
        <w:rPr>
          <w:rFonts w:cstheme="minorHAnsi"/>
          <w:color w:val="000000"/>
          <w:sz w:val="28"/>
          <w:szCs w:val="28"/>
          <w:shd w:val="clear" w:color="auto" w:fill="FFFFFF"/>
          <w:lang w:val="en-GB"/>
        </w:rPr>
        <w:t>Many</w:t>
      </w:r>
      <w:r w:rsidR="00791AEF">
        <w:rPr>
          <w:rFonts w:cstheme="minorHAnsi"/>
          <w:color w:val="000000"/>
          <w:sz w:val="28"/>
          <w:szCs w:val="28"/>
          <w:shd w:val="clear" w:color="auto" w:fill="FFFFFF"/>
          <w:lang w:val="en-GB"/>
        </w:rPr>
        <w:t xml:space="preserve"> of the teachers who I’ve asked</w:t>
      </w:r>
      <w:r w:rsidRPr="00634004">
        <w:rPr>
          <w:rFonts w:cstheme="minorHAnsi"/>
          <w:color w:val="000000"/>
          <w:sz w:val="28"/>
          <w:szCs w:val="28"/>
          <w:shd w:val="clear" w:color="auto" w:fill="FFFFFF"/>
          <w:lang w:val="en-GB"/>
        </w:rPr>
        <w:t xml:space="preserve"> also say that by further altering the PE lessons and finding ways to</w:t>
      </w:r>
      <w:r w:rsidRPr="00634004" w:rsidR="00DF4A5D">
        <w:rPr>
          <w:rFonts w:cstheme="minorHAnsi"/>
          <w:color w:val="000000"/>
          <w:sz w:val="28"/>
          <w:szCs w:val="28"/>
          <w:shd w:val="clear" w:color="auto" w:fill="FFFFFF"/>
          <w:lang w:val="en-GB"/>
        </w:rPr>
        <w:t xml:space="preserve"> include everyone</w:t>
      </w:r>
      <w:r w:rsidRPr="00634004">
        <w:rPr>
          <w:rFonts w:cstheme="minorHAnsi"/>
          <w:color w:val="000000"/>
          <w:sz w:val="28"/>
          <w:szCs w:val="28"/>
          <w:shd w:val="clear" w:color="auto" w:fill="FFFFFF"/>
          <w:lang w:val="en-GB"/>
        </w:rPr>
        <w:t>, many more students can start</w:t>
      </w:r>
      <w:r w:rsidRPr="00634004" w:rsidR="00477725">
        <w:rPr>
          <w:rFonts w:cstheme="minorHAnsi"/>
          <w:color w:val="000000"/>
          <w:sz w:val="28"/>
          <w:szCs w:val="28"/>
          <w:shd w:val="clear" w:color="auto" w:fill="FFFFFF"/>
          <w:lang w:val="en-GB"/>
        </w:rPr>
        <w:t xml:space="preserve"> to</w:t>
      </w:r>
      <w:r w:rsidRPr="00634004" w:rsidR="00DF4A5D">
        <w:rPr>
          <w:rFonts w:cstheme="minorHAnsi"/>
          <w:color w:val="000000"/>
          <w:sz w:val="28"/>
          <w:szCs w:val="28"/>
          <w:shd w:val="clear" w:color="auto" w:fill="FFFFFF"/>
          <w:lang w:val="en-GB"/>
        </w:rPr>
        <w:t xml:space="preserve"> not only</w:t>
      </w:r>
      <w:r w:rsidRPr="00634004">
        <w:rPr>
          <w:rFonts w:cstheme="minorHAnsi"/>
          <w:color w:val="000000"/>
          <w:sz w:val="28"/>
          <w:szCs w:val="28"/>
          <w:shd w:val="clear" w:color="auto" w:fill="FFFFFF"/>
          <w:lang w:val="en-GB"/>
        </w:rPr>
        <w:t xml:space="preserve"> fully enjoy the lessons and find a love for physical activity,</w:t>
      </w:r>
      <w:r w:rsidRPr="00634004" w:rsidR="00DF4A5D">
        <w:rPr>
          <w:rFonts w:cstheme="minorHAnsi"/>
          <w:color w:val="000000"/>
          <w:sz w:val="28"/>
          <w:szCs w:val="28"/>
          <w:shd w:val="clear" w:color="auto" w:fill="FFFFFF"/>
          <w:lang w:val="en-GB"/>
        </w:rPr>
        <w:t xml:space="preserve"> but also find ways to incorporate this vital subject into their daily lives. </w:t>
      </w:r>
    </w:p>
    <w:p w:rsidRPr="00634004" w:rsidR="00B65836" w:rsidRDefault="00B65836" w14:paraId="13A37AC9" w14:textId="01AA2373">
      <w:pPr>
        <w:rPr>
          <w:rFonts w:cstheme="minorHAnsi"/>
          <w:color w:val="000000"/>
          <w:sz w:val="28"/>
          <w:szCs w:val="28"/>
          <w:shd w:val="clear" w:color="auto" w:fill="FFFFFF"/>
          <w:lang w:val="en-GB"/>
        </w:rPr>
      </w:pPr>
    </w:p>
    <w:p w:rsidRPr="00634004" w:rsidR="00B65836" w:rsidP="70448BC2" w:rsidRDefault="00B65836" w14:paraId="771EAF9E" w14:textId="0E3B487A">
      <w:pPr>
        <w:rPr>
          <w:rFonts w:cs="Calibri" w:cstheme="minorAscii"/>
          <w:color w:val="000000"/>
          <w:sz w:val="28"/>
          <w:szCs w:val="28"/>
          <w:shd w:val="clear" w:color="auto" w:fill="FFFFFF"/>
          <w:lang w:val="en-GB"/>
        </w:rPr>
      </w:pPr>
      <w:r w:rsidRPr="70448BC2" w:rsidR="00B65836">
        <w:rPr>
          <w:rFonts w:cs="Calibri" w:cstheme="minorAscii"/>
          <w:color w:val="000000"/>
          <w:sz w:val="28"/>
          <w:szCs w:val="28"/>
          <w:shd w:val="clear" w:color="auto" w:fill="FFFFFF"/>
          <w:lang w:val="en-GB"/>
        </w:rPr>
        <w:t xml:space="preserve">This can be done, according to PE teacher, Lorna Mifsud, by dedicating more lessons to sports that focus on </w:t>
      </w:r>
      <w:proofErr w:type="gramStart"/>
      <w:r w:rsidRPr="70448BC2" w:rsidR="00B65836">
        <w:rPr>
          <w:rFonts w:cs="Calibri" w:cstheme="minorAscii"/>
          <w:color w:val="000000"/>
          <w:sz w:val="28"/>
          <w:szCs w:val="28"/>
          <w:shd w:val="clear" w:color="auto" w:fill="FFFFFF"/>
          <w:lang w:val="en-GB"/>
        </w:rPr>
        <w:t xml:space="preserve">particular aids</w:t>
      </w:r>
      <w:proofErr w:type="gramEnd"/>
      <w:r w:rsidRPr="70448BC2" w:rsidR="00B65836">
        <w:rPr>
          <w:rFonts w:cs="Calibri" w:cstheme="minorAscii"/>
          <w:color w:val="000000"/>
          <w:sz w:val="28"/>
          <w:szCs w:val="28"/>
          <w:shd w:val="clear" w:color="auto" w:fill="FFFFFF"/>
          <w:lang w:val="en-GB"/>
        </w:rPr>
        <w:t xml:space="preserve">. This includes Wheelchair Basketball, Wheelchair Volleyball, or even Frame Football. Not only will this make disabled students feel more included, but it will also give able-bodied students a chance to experience </w:t>
      </w:r>
      <w:r w:rsidRPr="70448BC2" w:rsidR="00FF6B77">
        <w:rPr>
          <w:rFonts w:cs="Calibri" w:cstheme="minorAscii"/>
          <w:color w:val="000000"/>
          <w:sz w:val="28"/>
          <w:szCs w:val="28"/>
          <w:shd w:val="clear" w:color="auto" w:fill="FFFFFF"/>
          <w:lang w:val="en-GB"/>
        </w:rPr>
        <w:t>the different ways different people can play different sports.</w:t>
      </w:r>
      <w:r w:rsidRPr="70448BC2" w:rsidR="009A67A6">
        <w:rPr>
          <w:rFonts w:cs="Calibri" w:cstheme="minorAscii"/>
          <w:color w:val="000000"/>
          <w:sz w:val="28"/>
          <w:szCs w:val="28"/>
          <w:shd w:val="clear" w:color="auto" w:fill="FFFFFF"/>
          <w:lang w:val="en-GB"/>
        </w:rPr>
        <w:t xml:space="preserve"> </w:t>
      </w:r>
    </w:p>
    <w:p w:rsidRPr="00634004" w:rsidR="00DF35FF" w:rsidRDefault="004A1EE9" w14:paraId="5702FFF7" w14:textId="5D9A39B8">
      <w:pPr>
        <w:rPr>
          <w:rFonts w:cstheme="minorHAnsi"/>
          <w:color w:val="000000"/>
          <w:sz w:val="28"/>
          <w:szCs w:val="28"/>
          <w:shd w:val="clear" w:color="auto" w:fill="FFFFFF"/>
          <w:lang w:val="en-GB"/>
        </w:rPr>
      </w:pPr>
      <w:r w:rsidRPr="00634004">
        <w:rPr>
          <w:rFonts w:cstheme="minorHAnsi"/>
          <w:noProof/>
          <w:color w:val="000000"/>
          <w:sz w:val="28"/>
          <w:szCs w:val="28"/>
          <w:shd w:val="clear" w:color="auto" w:fill="FFFFFF"/>
          <w:lang w:val="en-GB"/>
        </w:rPr>
        <w:drawing>
          <wp:anchor distT="0" distB="0" distL="114300" distR="114300" simplePos="0" relativeHeight="251659264" behindDoc="1" locked="0" layoutInCell="1" allowOverlap="1" wp14:anchorId="343074AA" wp14:editId="5B5E76ED">
            <wp:simplePos x="0" y="0"/>
            <wp:positionH relativeFrom="column">
              <wp:posOffset>4248150</wp:posOffset>
            </wp:positionH>
            <wp:positionV relativeFrom="paragraph">
              <wp:posOffset>6985</wp:posOffset>
            </wp:positionV>
            <wp:extent cx="1897423" cy="1422400"/>
            <wp:effectExtent l="0" t="0" r="7620" b="6350"/>
            <wp:wrapNone/>
            <wp:docPr id="3" name="Picture 3" descr="A group of people in wheelchairs in a gy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wheelchairs in a gy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423"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004" w:rsidR="00DF35FF">
        <w:rPr>
          <w:noProof/>
          <w:sz w:val="28"/>
          <w:szCs w:val="28"/>
        </w:rPr>
        <w:drawing>
          <wp:anchor distT="0" distB="0" distL="114300" distR="114300" simplePos="0" relativeHeight="251658240" behindDoc="1" locked="0" layoutInCell="1" allowOverlap="1" wp14:anchorId="78AA803A" wp14:editId="6CFD2BF3">
            <wp:simplePos x="0" y="0"/>
            <wp:positionH relativeFrom="column">
              <wp:posOffset>1981200</wp:posOffset>
            </wp:positionH>
            <wp:positionV relativeFrom="paragraph">
              <wp:posOffset>6985</wp:posOffset>
            </wp:positionV>
            <wp:extent cx="2203450" cy="1470595"/>
            <wp:effectExtent l="0" t="0" r="635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3450" cy="147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004" w:rsidR="00DF35FF">
        <w:rPr>
          <w:rFonts w:cstheme="minorHAnsi"/>
          <w:noProof/>
          <w:color w:val="000000"/>
          <w:sz w:val="28"/>
          <w:szCs w:val="28"/>
          <w:shd w:val="clear" w:color="auto" w:fill="FFFFFF"/>
          <w:lang w:val="en-GB"/>
        </w:rPr>
        <w:drawing>
          <wp:inline distT="0" distB="0" distL="0" distR="0" wp14:anchorId="0C831D31" wp14:editId="686E2320">
            <wp:extent cx="1844732" cy="1476375"/>
            <wp:effectExtent l="0" t="0" r="3175" b="0"/>
            <wp:docPr id="1" name="Picture 1" descr="A group of children in wheelchai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in wheelchair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245" cy="1501595"/>
                    </a:xfrm>
                    <a:prstGeom prst="rect">
                      <a:avLst/>
                    </a:prstGeom>
                    <a:noFill/>
                    <a:ln>
                      <a:noFill/>
                    </a:ln>
                  </pic:spPr>
                </pic:pic>
              </a:graphicData>
            </a:graphic>
          </wp:inline>
        </w:drawing>
      </w:r>
      <w:r w:rsidRPr="00634004" w:rsidR="00DF35FF">
        <w:rPr>
          <w:rFonts w:cstheme="minorHAnsi"/>
          <w:color w:val="000000"/>
          <w:sz w:val="28"/>
          <w:szCs w:val="28"/>
          <w:shd w:val="clear" w:color="auto" w:fill="FFFFFF"/>
          <w:lang w:val="en-GB"/>
        </w:rPr>
        <w:t xml:space="preserve">      </w:t>
      </w:r>
    </w:p>
    <w:p w:rsidRPr="00634004" w:rsidR="00B7211E" w:rsidRDefault="00B7211E" w14:paraId="006FD6F9" w14:textId="77777777">
      <w:pPr>
        <w:rPr>
          <w:rFonts w:ascii="Elephant" w:hAnsi="Elephant" w:cs="Calibri"/>
          <w:color w:val="000000"/>
          <w:sz w:val="28"/>
          <w:szCs w:val="28"/>
          <w:shd w:val="clear" w:color="auto" w:fill="FFFFFF"/>
          <w:lang w:val="en-GB"/>
        </w:rPr>
      </w:pPr>
    </w:p>
    <w:p w:rsidR="00333619" w:rsidRDefault="007E1C4D" w14:paraId="36F5AAAF" w14:textId="61635322">
      <w:pPr>
        <w:rPr>
          <w:rFonts w:ascii="Elephant" w:hAnsi="Elephant" w:cs="Calibri"/>
          <w:color w:val="000000"/>
          <w:sz w:val="28"/>
          <w:szCs w:val="28"/>
          <w:shd w:val="clear" w:color="auto" w:fill="FFFFFF"/>
          <w:lang w:val="en-GB"/>
        </w:rPr>
      </w:pPr>
      <w:r w:rsidRPr="00634004">
        <w:rPr>
          <w:rFonts w:ascii="Elephant" w:hAnsi="Elephant" w:cs="Calibri"/>
          <w:color w:val="000000"/>
          <w:sz w:val="28"/>
          <w:szCs w:val="28"/>
          <w:shd w:val="clear" w:color="auto" w:fill="FFFFFF"/>
          <w:lang w:val="en-GB"/>
        </w:rPr>
        <w:t>“I want to include everyone because the P.E lesson is for everyone” P.E Teacher Lorna Mifsud</w:t>
      </w:r>
    </w:p>
    <w:p w:rsidR="006208EF" w:rsidRDefault="006208EF" w14:paraId="3A791ED0" w14:textId="539FD4C6">
      <w:pPr>
        <w:rPr>
          <w:rFonts w:ascii="Elephant" w:hAnsi="Elephant" w:cs="Calibri"/>
          <w:color w:val="000000"/>
          <w:sz w:val="28"/>
          <w:szCs w:val="28"/>
          <w:shd w:val="clear" w:color="auto" w:fill="FFFFFF"/>
          <w:lang w:val="en-GB"/>
        </w:rPr>
      </w:pPr>
    </w:p>
    <w:p w:rsidR="006208EF" w:rsidRDefault="006208EF" w14:paraId="35B28726" w14:textId="1CF780C4">
      <w:pPr>
        <w:rPr>
          <w:rFonts w:ascii="Elephant" w:hAnsi="Elephant" w:cs="Calibri"/>
          <w:color w:val="000000"/>
          <w:sz w:val="28"/>
          <w:szCs w:val="28"/>
          <w:shd w:val="clear" w:color="auto" w:fill="FFFFFF"/>
          <w:lang w:val="en-GB"/>
        </w:rPr>
      </w:pPr>
    </w:p>
    <w:p w:rsidR="006208EF" w:rsidRDefault="006208EF" w14:paraId="5E13AF60" w14:textId="343BDD5A">
      <w:pPr>
        <w:rPr>
          <w:rFonts w:ascii="Elephant" w:hAnsi="Elephant" w:cs="Calibri"/>
          <w:color w:val="000000"/>
          <w:sz w:val="28"/>
          <w:szCs w:val="28"/>
          <w:shd w:val="clear" w:color="auto" w:fill="FFFFFF"/>
          <w:lang w:val="en-GB"/>
        </w:rPr>
      </w:pPr>
    </w:p>
    <w:p w:rsidR="003C123E" w:rsidRDefault="0045407D" w14:paraId="03FC9F7A" w14:textId="44D830C5">
      <w:pPr>
        <w:rPr>
          <w:rFonts w:asciiTheme="majorHAnsi" w:hAnsiTheme="majorHAnsi" w:cstheme="majorHAnsi"/>
          <w:sz w:val="32"/>
          <w:szCs w:val="32"/>
          <w:lang w:val="en-GB"/>
        </w:rPr>
      </w:pPr>
      <w:r>
        <w:rPr>
          <w:rFonts w:asciiTheme="majorHAnsi" w:hAnsiTheme="majorHAnsi" w:cstheme="majorHAnsi"/>
          <w:sz w:val="32"/>
          <w:szCs w:val="32"/>
          <w:lang w:val="en-GB"/>
        </w:rPr>
        <w:t>Maja Ruzicic 9.7</w:t>
      </w:r>
    </w:p>
    <w:p w:rsidRPr="0045407D" w:rsidR="0045407D" w:rsidP="70448BC2" w:rsidRDefault="0045407D" w14:paraId="34D3C4C4" w14:textId="2E3AF323">
      <w:pPr>
        <w:rPr>
          <w:rFonts w:ascii="Calibri Light" w:hAnsi="Calibri Light" w:cs="Calibri Light" w:asciiTheme="majorAscii" w:hAnsiTheme="majorAscii" w:cstheme="majorAscii"/>
          <w:sz w:val="32"/>
          <w:szCs w:val="32"/>
          <w:lang w:val="en-GB"/>
        </w:rPr>
      </w:pPr>
      <w:r w:rsidRPr="70448BC2" w:rsidR="0045407D">
        <w:rPr>
          <w:rFonts w:ascii="Calibri Light" w:hAnsi="Calibri Light" w:cs="Calibri Light" w:asciiTheme="majorAscii" w:hAnsiTheme="majorAscii" w:cstheme="majorAscii"/>
          <w:sz w:val="32"/>
          <w:szCs w:val="32"/>
          <w:lang w:val="en-GB"/>
        </w:rPr>
        <w:t>St Benedict College, Kirkop Secondary School</w:t>
      </w:r>
    </w:p>
    <w:p w:rsidR="003C123E" w:rsidRDefault="003C123E" w14:paraId="50D23C25" w14:textId="2C5A3A93">
      <w:pPr>
        <w:rPr>
          <w:rFonts w:ascii="Elephant" w:hAnsi="Elephant" w:cstheme="minorHAnsi"/>
          <w:color w:val="1F3864" w:themeColor="accent1" w:themeShade="80"/>
          <w:sz w:val="40"/>
          <w:szCs w:val="40"/>
          <w:lang w:val="en-GB"/>
        </w:rPr>
      </w:pPr>
    </w:p>
    <w:p w:rsidRPr="003C123E" w:rsidR="003C123E" w:rsidRDefault="003C123E" w14:paraId="2A9E6899" w14:textId="13C6601F">
      <w:pPr>
        <w:rPr>
          <w:rFonts w:ascii="Arial" w:hAnsi="Arial" w:cs="Arial"/>
          <w:b/>
          <w:bCs/>
          <w:sz w:val="28"/>
          <w:szCs w:val="28"/>
          <w:lang w:val="en-GB"/>
        </w:rPr>
      </w:pPr>
    </w:p>
    <w:sectPr w:rsidRPr="003C123E" w:rsidR="003C123E" w:rsidSect="00B7211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Georgia Pro Black">
    <w:panose1 w:val="02040A02050405020203"/>
    <w:charset w:val="00"/>
    <w:family w:val="roman"/>
    <w:pitch w:val="variable"/>
    <w:sig w:usb0="800002AF" w:usb1="00000003" w:usb2="00000000" w:usb3="00000000" w:csb0="0000009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B0"/>
    <w:rsid w:val="00017844"/>
    <w:rsid w:val="00185BD6"/>
    <w:rsid w:val="002311B8"/>
    <w:rsid w:val="00241A46"/>
    <w:rsid w:val="00333619"/>
    <w:rsid w:val="00393077"/>
    <w:rsid w:val="003C123E"/>
    <w:rsid w:val="00425EC3"/>
    <w:rsid w:val="0043034E"/>
    <w:rsid w:val="0045407D"/>
    <w:rsid w:val="00477725"/>
    <w:rsid w:val="004A1EE9"/>
    <w:rsid w:val="004C38B0"/>
    <w:rsid w:val="004F15F5"/>
    <w:rsid w:val="00504999"/>
    <w:rsid w:val="006208EF"/>
    <w:rsid w:val="00634004"/>
    <w:rsid w:val="006527D4"/>
    <w:rsid w:val="0066217E"/>
    <w:rsid w:val="00676959"/>
    <w:rsid w:val="006C000D"/>
    <w:rsid w:val="00791AEF"/>
    <w:rsid w:val="00792C5F"/>
    <w:rsid w:val="007E1C4D"/>
    <w:rsid w:val="00891267"/>
    <w:rsid w:val="008A2A8A"/>
    <w:rsid w:val="008C6F9C"/>
    <w:rsid w:val="0092315C"/>
    <w:rsid w:val="009A67A6"/>
    <w:rsid w:val="00A24A75"/>
    <w:rsid w:val="00B65836"/>
    <w:rsid w:val="00B7211E"/>
    <w:rsid w:val="00BF392E"/>
    <w:rsid w:val="00C171A9"/>
    <w:rsid w:val="00C3481D"/>
    <w:rsid w:val="00C83E1F"/>
    <w:rsid w:val="00C84B63"/>
    <w:rsid w:val="00CB591A"/>
    <w:rsid w:val="00DF35FF"/>
    <w:rsid w:val="00DF4A5D"/>
    <w:rsid w:val="00ED7EF1"/>
    <w:rsid w:val="00FF6B77"/>
    <w:rsid w:val="0ED9FB24"/>
    <w:rsid w:val="1075CB85"/>
    <w:rsid w:val="3FFEEE9E"/>
    <w:rsid w:val="465507C5"/>
    <w:rsid w:val="70448BC2"/>
    <w:rsid w:val="7AB19C01"/>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9A0B"/>
  <w15:chartTrackingRefBased/>
  <w15:docId w15:val="{217E497C-1D75-468E-A918-2438FD86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208EF"/>
    <w:rPr>
      <w:color w:val="0563C1" w:themeColor="hyperlink"/>
      <w:u w:val="single"/>
    </w:rPr>
  </w:style>
  <w:style w:type="character" w:styleId="UnresolvedMention">
    <w:name w:val="Unresolved Mention"/>
    <w:basedOn w:val="DefaultParagraphFont"/>
    <w:uiPriority w:val="99"/>
    <w:semiHidden/>
    <w:unhideWhenUsed/>
    <w:rsid w:val="00620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webSettings" Target="webSettings.xml" Id="rId3" /><Relationship Type="http://schemas.openxmlformats.org/officeDocument/2006/relationships/hyperlink" Target="http://www.disabilityeyeopener.com"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6.jpeg" Id="rId10" /><Relationship Type="http://schemas.openxmlformats.org/officeDocument/2006/relationships/image" Target="media/image1.jpeg" Id="rId4" /><Relationship Type="http://schemas.openxmlformats.org/officeDocument/2006/relationships/image" Target="media/image5.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Maja Ruzicic</dc:creator>
  <keywords/>
  <dc:description/>
  <lastModifiedBy>Christine Pace</lastModifiedBy>
  <revision>3</revision>
  <dcterms:created xsi:type="dcterms:W3CDTF">2022-04-30T10:03:00.0000000Z</dcterms:created>
  <dcterms:modified xsi:type="dcterms:W3CDTF">2022-04-30T16:57:24.3461433Z</dcterms:modified>
</coreProperties>
</file>